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bookmarkStart w:id="0" w:name="_GoBack"/>
      <w:bookmarkEnd w:id="0"/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AC423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AC4239"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17</w:t>
      </w:r>
      <w:r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C454CC"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A06A13"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454CC"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AC4239" w:rsidRPr="00AC4239">
        <w:rPr>
          <w:rFonts w:ascii="Times New Roman CYR" w:hAnsi="Times New Roman CYR" w:cs="Times New Roman CYR"/>
          <w:bCs/>
          <w:sz w:val="28"/>
          <w:szCs w:val="28"/>
          <w:lang w:val="uk-UA"/>
        </w:rPr>
        <w:t>435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A7189">
        <w:rPr>
          <w:sz w:val="28"/>
          <w:lang w:val="uk-UA"/>
        </w:rPr>
        <w:t xml:space="preserve">у </w:t>
      </w:r>
      <w:r w:rsidR="00A06A13">
        <w:rPr>
          <w:sz w:val="28"/>
          <w:lang w:val="uk-UA"/>
        </w:rPr>
        <w:t xml:space="preserve">ФОП </w:t>
      </w:r>
      <w:proofErr w:type="spellStart"/>
      <w:r w:rsidR="00A06A13">
        <w:rPr>
          <w:sz w:val="28"/>
          <w:lang w:val="uk-UA"/>
        </w:rPr>
        <w:t>Карнера</w:t>
      </w:r>
      <w:proofErr w:type="spellEnd"/>
      <w:r w:rsidR="00A06A13">
        <w:rPr>
          <w:sz w:val="28"/>
          <w:lang w:val="uk-UA"/>
        </w:rPr>
        <w:t xml:space="preserve"> Е.Ю.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BF72EF" w:rsidP="00BF72EF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E64CD"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A06A13">
        <w:rPr>
          <w:sz w:val="28"/>
          <w:lang w:val="uk-UA"/>
        </w:rPr>
        <w:t>ФОП КАРНЕРУ Едуарду Юрійовичу</w:t>
      </w:r>
      <w:r w:rsidR="00AF2620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4E64CD" w:rsidRPr="00CB292F">
        <w:rPr>
          <w:sz w:val="28"/>
          <w:lang w:val="uk-UA"/>
        </w:rPr>
        <w:t xml:space="preserve"> </w:t>
      </w:r>
      <w:r w:rsidR="00AF2620">
        <w:rPr>
          <w:sz w:val="28"/>
          <w:lang w:val="uk-UA"/>
        </w:rPr>
        <w:t xml:space="preserve">по вул. </w:t>
      </w:r>
      <w:r w:rsidR="00A06A13">
        <w:rPr>
          <w:sz w:val="28"/>
          <w:lang w:val="uk-UA"/>
        </w:rPr>
        <w:t>Степана Бандери, 22а</w:t>
      </w:r>
      <w:r w:rsidR="004E64CD" w:rsidRPr="00CB292F">
        <w:rPr>
          <w:sz w:val="28"/>
          <w:lang w:val="uk-UA"/>
        </w:rPr>
        <w:t xml:space="preserve"> в м. Малині, Коростенського району </w:t>
      </w:r>
      <w:r w:rsidR="00A06A13" w:rsidRPr="00CB292F">
        <w:rPr>
          <w:sz w:val="28"/>
          <w:lang w:val="uk-UA"/>
        </w:rPr>
        <w:t>з облаштуванням прилеглої території тротуарною плиткою 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Світлана МЕРГУР</w:t>
      </w:r>
      <w:r w:rsidRPr="00AC4239"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ЄВА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E64CD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5BAA"/>
    <w:rsid w:val="00895477"/>
    <w:rsid w:val="00931238"/>
    <w:rsid w:val="00947ABE"/>
    <w:rsid w:val="00A06A13"/>
    <w:rsid w:val="00A62A2C"/>
    <w:rsid w:val="00AC4239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46</cp:revision>
  <cp:lastPrinted>2024-04-01T12:12:00Z</cp:lastPrinted>
  <dcterms:created xsi:type="dcterms:W3CDTF">2021-05-17T06:32:00Z</dcterms:created>
  <dcterms:modified xsi:type="dcterms:W3CDTF">2024-09-17T09:20:00Z</dcterms:modified>
</cp:coreProperties>
</file>